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04FC" w14:textId="73E02536" w:rsidR="00C869D7" w:rsidRPr="00223364" w:rsidRDefault="00C869D7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sz w:val="44"/>
          <w:szCs w:val="44"/>
          <w:u w:val="single"/>
          <w:lang w:val="nl-NL"/>
        </w:rPr>
      </w:pPr>
      <w:r>
        <w:rPr>
          <w:rFonts w:asciiTheme="majorHAnsi" w:hAnsiTheme="majorHAnsi" w:cstheme="majorHAnsi"/>
          <w:noProof/>
          <w:color w:val="002060"/>
          <w:shd w:val="clear" w:color="auto" w:fill="FFFFFF"/>
          <w:lang w:val="nl-NL"/>
        </w:rPr>
        <w:drawing>
          <wp:anchor distT="0" distB="0" distL="114300" distR="114300" simplePos="0" relativeHeight="251659264" behindDoc="1" locked="0" layoutInCell="1" allowOverlap="1" wp14:anchorId="3341E477" wp14:editId="7C9170A1">
            <wp:simplePos x="0" y="0"/>
            <wp:positionH relativeFrom="column">
              <wp:posOffset>5697855</wp:posOffset>
            </wp:positionH>
            <wp:positionV relativeFrom="paragraph">
              <wp:posOffset>-437515</wp:posOffset>
            </wp:positionV>
            <wp:extent cx="730250" cy="730250"/>
            <wp:effectExtent l="0" t="0" r="0" b="0"/>
            <wp:wrapNone/>
            <wp:docPr id="13792868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86873" name="Afbeelding 13792868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92F">
        <w:rPr>
          <w:rFonts w:asciiTheme="majorHAnsi" w:hAnsiTheme="majorHAnsi" w:cstheme="majorHAnsi"/>
          <w:color w:val="002060"/>
          <w:sz w:val="44"/>
          <w:szCs w:val="44"/>
          <w:lang w:val="nl-NL"/>
        </w:rPr>
        <w:t xml:space="preserve">Opleiding </w:t>
      </w:r>
      <w:r>
        <w:rPr>
          <w:rFonts w:asciiTheme="majorHAnsi" w:hAnsiTheme="majorHAnsi" w:cstheme="majorHAnsi"/>
          <w:color w:val="002060"/>
          <w:sz w:val="44"/>
          <w:szCs w:val="44"/>
          <w:lang w:val="nl-NL"/>
        </w:rPr>
        <w:t xml:space="preserve">Coördinator </w:t>
      </w:r>
      <w:r w:rsidRPr="0043392F">
        <w:rPr>
          <w:rFonts w:asciiTheme="majorHAnsi" w:hAnsiTheme="majorHAnsi" w:cstheme="majorHAnsi"/>
          <w:color w:val="002060"/>
          <w:sz w:val="44"/>
          <w:szCs w:val="44"/>
          <w:lang w:val="nl-NL"/>
        </w:rPr>
        <w:t xml:space="preserve">Dynamische Schooldag </w:t>
      </w:r>
      <w:r>
        <w:rPr>
          <w:rFonts w:asciiTheme="majorHAnsi" w:hAnsiTheme="majorHAnsi" w:cstheme="majorHAnsi"/>
          <w:color w:val="002060"/>
          <w:sz w:val="44"/>
          <w:szCs w:val="44"/>
          <w:lang w:val="nl-NL"/>
        </w:rPr>
        <w:br/>
        <w:t xml:space="preserve">Locatie: </w:t>
      </w:r>
      <w:r>
        <w:rPr>
          <w:rFonts w:asciiTheme="majorHAnsi" w:hAnsiTheme="majorHAnsi" w:cstheme="majorHAnsi"/>
          <w:b/>
          <w:bCs/>
          <w:color w:val="002060"/>
          <w:sz w:val="44"/>
          <w:szCs w:val="44"/>
          <w:u w:val="single"/>
          <w:lang w:val="nl-NL"/>
        </w:rPr>
        <w:t>Alkmaar</w:t>
      </w:r>
      <w:r w:rsidR="007541CA">
        <w:rPr>
          <w:rFonts w:asciiTheme="majorHAnsi" w:hAnsiTheme="majorHAnsi" w:cstheme="majorHAnsi"/>
          <w:b/>
          <w:bCs/>
          <w:color w:val="002060"/>
          <w:sz w:val="44"/>
          <w:szCs w:val="44"/>
          <w:u w:val="single"/>
          <w:lang w:val="nl-NL"/>
        </w:rPr>
        <w:t xml:space="preserve"> Jaar 1</w:t>
      </w:r>
      <w:r w:rsidR="00B417FB">
        <w:rPr>
          <w:rFonts w:asciiTheme="majorHAnsi" w:hAnsiTheme="majorHAnsi" w:cstheme="majorHAnsi"/>
          <w:b/>
          <w:bCs/>
          <w:color w:val="002060"/>
          <w:sz w:val="44"/>
          <w:szCs w:val="44"/>
          <w:u w:val="single"/>
          <w:lang w:val="nl-NL"/>
        </w:rPr>
        <w:t xml:space="preserve"> schooljaar 2025-2026</w:t>
      </w:r>
      <w:r w:rsidRPr="0043392F">
        <w:rPr>
          <w:rFonts w:asciiTheme="majorHAnsi" w:hAnsiTheme="majorHAnsi" w:cstheme="majorHAnsi"/>
          <w:color w:val="002060"/>
          <w:sz w:val="44"/>
          <w:szCs w:val="44"/>
          <w:lang w:val="nl-NL"/>
        </w:rPr>
        <w:br/>
      </w:r>
      <w:r w:rsidRPr="009D5429">
        <w:rPr>
          <w:rFonts w:asciiTheme="majorHAnsi" w:hAnsiTheme="majorHAnsi" w:cstheme="majorHAnsi"/>
          <w:color w:val="002060"/>
          <w:highlight w:val="yellow"/>
          <w:lang w:val="nl-NL"/>
        </w:rPr>
        <w:t xml:space="preserve">Versie </w:t>
      </w:r>
      <w:r w:rsidR="00494D57">
        <w:rPr>
          <w:rFonts w:asciiTheme="majorHAnsi" w:hAnsiTheme="majorHAnsi" w:cstheme="majorHAnsi"/>
          <w:color w:val="002060"/>
          <w:highlight w:val="yellow"/>
          <w:lang w:val="nl-NL"/>
        </w:rPr>
        <w:t>juni</w:t>
      </w:r>
      <w:r w:rsidRPr="00223364">
        <w:rPr>
          <w:rFonts w:asciiTheme="majorHAnsi" w:hAnsiTheme="majorHAnsi" w:cstheme="majorHAnsi"/>
          <w:color w:val="002060"/>
          <w:highlight w:val="yellow"/>
          <w:lang w:val="nl-NL"/>
        </w:rPr>
        <w:t xml:space="preserve"> 202</w:t>
      </w:r>
      <w:r w:rsidR="00223364" w:rsidRPr="00223364">
        <w:rPr>
          <w:rFonts w:asciiTheme="majorHAnsi" w:hAnsiTheme="majorHAnsi" w:cstheme="majorHAnsi"/>
          <w:color w:val="002060"/>
          <w:highlight w:val="yellow"/>
          <w:lang w:val="nl-NL"/>
        </w:rPr>
        <w:t>5</w:t>
      </w:r>
    </w:p>
    <w:p w14:paraId="2C85F6DD" w14:textId="46F7593C" w:rsidR="00C869D7" w:rsidRPr="0043392F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2060"/>
          <w:shd w:val="clear" w:color="auto" w:fill="FFFFFF"/>
          <w:lang w:val="nl-NL"/>
        </w:rPr>
      </w:pPr>
      <w:r>
        <w:rPr>
          <w:rFonts w:asciiTheme="majorHAnsi" w:hAnsiTheme="majorHAnsi" w:cstheme="majorHAnsi"/>
          <w:b/>
          <w:bCs/>
          <w:noProof/>
          <w:color w:val="002060"/>
          <w:lang w:val="nl-NL"/>
        </w:rPr>
        <w:drawing>
          <wp:anchor distT="0" distB="0" distL="114300" distR="114300" simplePos="0" relativeHeight="251663360" behindDoc="0" locked="0" layoutInCell="1" allowOverlap="1" wp14:anchorId="25DC467E" wp14:editId="39A6839B">
            <wp:simplePos x="0" y="0"/>
            <wp:positionH relativeFrom="column">
              <wp:posOffset>3608705</wp:posOffset>
            </wp:positionH>
            <wp:positionV relativeFrom="paragraph">
              <wp:posOffset>23495</wp:posOffset>
            </wp:positionV>
            <wp:extent cx="1680845" cy="2241550"/>
            <wp:effectExtent l="0" t="0" r="0" b="635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color w:val="002060"/>
        </w:rPr>
        <w:drawing>
          <wp:anchor distT="0" distB="0" distL="114300" distR="114300" simplePos="0" relativeHeight="251662336" behindDoc="0" locked="0" layoutInCell="1" allowOverlap="1" wp14:anchorId="7637F34D" wp14:editId="37006437">
            <wp:simplePos x="0" y="0"/>
            <wp:positionH relativeFrom="column">
              <wp:posOffset>157836</wp:posOffset>
            </wp:positionH>
            <wp:positionV relativeFrom="paragraph">
              <wp:posOffset>24194</wp:posOffset>
            </wp:positionV>
            <wp:extent cx="3307715" cy="2241550"/>
            <wp:effectExtent l="0" t="0" r="0" b="635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C426B" w14:textId="30E2F6A7" w:rsidR="00C869D7" w:rsidRDefault="00C869D7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ind w:left="-1417"/>
        <w:rPr>
          <w:rFonts w:asciiTheme="majorHAnsi" w:hAnsiTheme="majorHAnsi" w:cstheme="majorHAnsi"/>
          <w:noProof/>
          <w:color w:val="002060"/>
          <w:lang w:val="nl-NL"/>
        </w:rPr>
      </w:pPr>
      <w:r w:rsidRPr="001E2DF6">
        <w:rPr>
          <w:rFonts w:asciiTheme="majorHAnsi" w:hAnsiTheme="majorHAnsi" w:cstheme="majorHAnsi"/>
          <w:color w:val="002060"/>
          <w:lang w:val="nl-NL"/>
        </w:rPr>
        <w:t xml:space="preserve"> </w:t>
      </w:r>
    </w:p>
    <w:p w14:paraId="306CDD50" w14:textId="3CDE1D3E" w:rsidR="00C869D7" w:rsidRDefault="00C869D7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  <w:r>
        <w:rPr>
          <w:rFonts w:asciiTheme="majorHAnsi" w:hAnsiTheme="majorHAnsi" w:cstheme="majorHAnsi"/>
          <w:b/>
          <w:bCs/>
          <w:color w:val="002060"/>
          <w:lang w:val="nl-NL"/>
        </w:rPr>
        <w:br/>
      </w:r>
    </w:p>
    <w:p w14:paraId="4E0EBEBB" w14:textId="5B875591" w:rsidR="0028786E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p w14:paraId="7A6392AA" w14:textId="15A0B9F2" w:rsidR="0028786E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p w14:paraId="35DD1457" w14:textId="494DA17B" w:rsidR="0028786E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p w14:paraId="397BF2FE" w14:textId="42A37617" w:rsidR="0028786E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p w14:paraId="3BCBBF47" w14:textId="24CDE277" w:rsidR="0028786E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p w14:paraId="502EAD67" w14:textId="14CD4B51" w:rsidR="0028786E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p w14:paraId="23222034" w14:textId="6F3A3AB0" w:rsidR="0028786E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p w14:paraId="27EA5CF0" w14:textId="64FC2559" w:rsidR="0028786E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p w14:paraId="3831B015" w14:textId="653CECEB" w:rsidR="0028786E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p w14:paraId="6D59E4A9" w14:textId="77777777" w:rsidR="0028786E" w:rsidRPr="00651A49" w:rsidRDefault="0028786E" w:rsidP="00C869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2060"/>
          <w:lang w:val="nl-NL"/>
        </w:rPr>
      </w:pPr>
    </w:p>
    <w:tbl>
      <w:tblPr>
        <w:tblpPr w:leftFromText="141" w:rightFromText="141" w:vertAnchor="text" w:tblpX="-856" w:tblpY="1"/>
        <w:tblOverlap w:val="never"/>
        <w:tblW w:w="1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3119"/>
        <w:gridCol w:w="5386"/>
        <w:gridCol w:w="1984"/>
      </w:tblGrid>
      <w:tr w:rsidR="00FF0496" w:rsidRPr="00B2142D" w14:paraId="61203CC6" w14:textId="48CE48DD" w:rsidTr="00FF0496">
        <w:trPr>
          <w:trHeight w:val="386"/>
        </w:trPr>
        <w:tc>
          <w:tcPr>
            <w:tcW w:w="562" w:type="dxa"/>
            <w:shd w:val="clear" w:color="auto" w:fill="D9D9D9"/>
          </w:tcPr>
          <w:p w14:paraId="56726B66" w14:textId="77777777" w:rsidR="00FF0496" w:rsidRPr="00B2142D" w:rsidRDefault="00FF0496" w:rsidP="00932A4D">
            <w:pPr>
              <w:rPr>
                <w:rFonts w:asciiTheme="majorHAnsi" w:eastAsia="Roboto" w:hAnsiTheme="majorHAnsi" w:cstheme="majorHAnsi"/>
                <w:b/>
                <w:color w:val="002060"/>
                <w:lang w:val="nl-NL"/>
              </w:rPr>
            </w:pPr>
          </w:p>
        </w:tc>
        <w:tc>
          <w:tcPr>
            <w:tcW w:w="311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02C1" w14:textId="39B7900C" w:rsidR="00FF0496" w:rsidRPr="00B2142D" w:rsidRDefault="00FF0496" w:rsidP="00932A4D">
            <w:pPr>
              <w:rPr>
                <w:rFonts w:asciiTheme="majorHAnsi" w:eastAsia="Roboto" w:hAnsiTheme="majorHAnsi" w:cstheme="majorHAnsi"/>
                <w:b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color w:val="002060"/>
              </w:rPr>
              <w:t>Datum</w:t>
            </w:r>
          </w:p>
        </w:tc>
        <w:tc>
          <w:tcPr>
            <w:tcW w:w="5386" w:type="dxa"/>
            <w:shd w:val="clear" w:color="auto" w:fill="D9D9D9"/>
          </w:tcPr>
          <w:p w14:paraId="663D84E5" w14:textId="375366A8" w:rsidR="00FF0496" w:rsidRPr="00B2142D" w:rsidRDefault="00FF0496" w:rsidP="00932A4D">
            <w:pPr>
              <w:rPr>
                <w:rFonts w:asciiTheme="majorHAnsi" w:eastAsia="Roboto" w:hAnsiTheme="majorHAnsi" w:cstheme="majorHAnsi"/>
                <w:b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color w:val="002060"/>
              </w:rPr>
              <w:t>Bijeenkomsten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14:paraId="2CCE3063" w14:textId="140F1C5F" w:rsidR="00FF0496" w:rsidRPr="00B2142D" w:rsidRDefault="00E51E87" w:rsidP="00932A4D">
            <w:pPr>
              <w:rPr>
                <w:rFonts w:asciiTheme="majorHAnsi" w:eastAsia="Roboto" w:hAnsiTheme="majorHAnsi" w:cstheme="majorHAnsi"/>
                <w:b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color w:val="002060"/>
              </w:rPr>
              <w:t>L</w:t>
            </w:r>
            <w:r w:rsidR="00FF0496" w:rsidRPr="00B2142D">
              <w:rPr>
                <w:rFonts w:asciiTheme="majorHAnsi" w:eastAsia="Roboto" w:hAnsiTheme="majorHAnsi" w:cstheme="majorHAnsi"/>
                <w:b/>
                <w:color w:val="002060"/>
              </w:rPr>
              <w:t>ocatie</w:t>
            </w:r>
            <w:proofErr w:type="spellEnd"/>
          </w:p>
        </w:tc>
      </w:tr>
      <w:tr w:rsidR="00FF0496" w:rsidRPr="00B2142D" w14:paraId="64FC7741" w14:textId="4ED423A2" w:rsidTr="00FF0496">
        <w:trPr>
          <w:trHeight w:val="375"/>
        </w:trPr>
        <w:tc>
          <w:tcPr>
            <w:tcW w:w="562" w:type="dxa"/>
          </w:tcPr>
          <w:p w14:paraId="0A37A023" w14:textId="04F2AF4B" w:rsidR="001605C6" w:rsidRPr="00B2142D" w:rsidRDefault="00FF0496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A1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743D" w14:textId="5226734D" w:rsidR="00FF0496" w:rsidRPr="00B2142D" w:rsidRDefault="00B417FB" w:rsidP="00932A4D">
            <w:pPr>
              <w:rPr>
                <w:rFonts w:asciiTheme="majorHAnsi" w:eastAsia="Roboto" w:hAnsiTheme="majorHAnsi" w:cstheme="majorHAnsi"/>
                <w:i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Maandag</w:t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15</w:t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september</w:t>
            </w:r>
            <w:r w:rsidR="00FF0496"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 xml:space="preserve"> </w:t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5</w:t>
            </w:r>
          </w:p>
        </w:tc>
        <w:tc>
          <w:tcPr>
            <w:tcW w:w="5386" w:type="dxa"/>
          </w:tcPr>
          <w:p w14:paraId="4812E5C8" w14:textId="3FB258ED" w:rsidR="0021543D" w:rsidRPr="00B2142D" w:rsidRDefault="0021543D" w:rsidP="00932A4D">
            <w:pPr>
              <w:rPr>
                <w:rFonts w:asciiTheme="majorHAnsi" w:eastAsia="Roboto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De principes van een dynamische schooldag.  </w:t>
            </w:r>
          </w:p>
          <w:p w14:paraId="212008C0" w14:textId="65A4F188" w:rsidR="00FF0496" w:rsidRPr="00B2142D" w:rsidRDefault="00FF0496" w:rsidP="00932A4D">
            <w:pPr>
              <w:rPr>
                <w:rFonts w:asciiTheme="majorHAnsi" w:eastAsia="Roboto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>Wim van Gelder</w:t>
            </w:r>
            <w:r w:rsid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ab/>
            </w:r>
            <w:r w:rsid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ab/>
            </w:r>
            <w:r w:rsid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ab/>
            </w:r>
            <w:r w:rsidR="00B2142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9.00 - 16.00</w:t>
            </w:r>
            <w:r w:rsidR="00B2142D" w:rsidRPr="00B2142D">
              <w:rPr>
                <w:rFonts w:asciiTheme="majorHAnsi" w:hAnsiTheme="majorHAnsi" w:cstheme="majorHAnsi"/>
                <w:color w:val="002060"/>
                <w:lang w:val="nl-NL"/>
              </w:rPr>
              <w:t xml:space="preserve"> </w:t>
            </w:r>
            <w:r w:rsidR="00B2142D"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 xml:space="preserve">  </w:t>
            </w:r>
          </w:p>
        </w:tc>
        <w:tc>
          <w:tcPr>
            <w:tcW w:w="1984" w:type="dxa"/>
          </w:tcPr>
          <w:p w14:paraId="3B67CAA7" w14:textId="5A6ED037" w:rsidR="00FF0496" w:rsidRPr="00B2142D" w:rsidRDefault="00882A09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</w:tc>
      </w:tr>
      <w:tr w:rsidR="00FF0496" w:rsidRPr="00B2142D" w14:paraId="1F828D59" w14:textId="74BB36C6" w:rsidTr="00FF0496">
        <w:trPr>
          <w:trHeight w:val="405"/>
        </w:trPr>
        <w:tc>
          <w:tcPr>
            <w:tcW w:w="562" w:type="dxa"/>
          </w:tcPr>
          <w:p w14:paraId="0C827EF7" w14:textId="390F3970" w:rsidR="001605C6" w:rsidRPr="00B2142D" w:rsidRDefault="001605C6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A1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D9B8" w14:textId="1EC69781" w:rsidR="00FF0496" w:rsidRPr="00B2142D" w:rsidRDefault="00755842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Dinsdag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7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oktober</w:t>
            </w:r>
            <w:proofErr w:type="spellEnd"/>
            <w:r w:rsidR="007F13A2"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2025</w:t>
            </w:r>
          </w:p>
        </w:tc>
        <w:tc>
          <w:tcPr>
            <w:tcW w:w="5386" w:type="dxa"/>
          </w:tcPr>
          <w:p w14:paraId="2217CD72" w14:textId="1FF2711C" w:rsidR="0021543D" w:rsidRPr="00B2142D" w:rsidRDefault="001605C6" w:rsidP="00932A4D">
            <w:pPr>
              <w:rPr>
                <w:rFonts w:asciiTheme="majorHAnsi" w:eastAsia="Roboto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Online 1 </w:t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19.00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-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</w:t>
            </w:r>
            <w:r w:rsidR="0075584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0.3</w:t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0</w:t>
            </w:r>
            <w:r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 xml:space="preserve">           </w:t>
            </w:r>
            <w:r w:rsidR="00882A09"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 xml:space="preserve">               </w:t>
            </w:r>
            <w:r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 xml:space="preserve"> </w:t>
            </w:r>
          </w:p>
          <w:p w14:paraId="44E85145" w14:textId="0631402C" w:rsidR="001605C6" w:rsidRPr="00B2142D" w:rsidRDefault="00FF0496" w:rsidP="00932A4D">
            <w:pPr>
              <w:rPr>
                <w:rFonts w:asciiTheme="majorHAnsi" w:eastAsia="Roboto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>Wim van Gelder</w:t>
            </w:r>
          </w:p>
        </w:tc>
        <w:tc>
          <w:tcPr>
            <w:tcW w:w="1984" w:type="dxa"/>
          </w:tcPr>
          <w:p w14:paraId="4D313AFF" w14:textId="2E130B3B" w:rsidR="001605C6" w:rsidRPr="00B2142D" w:rsidRDefault="00FF0496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FF0496" w:rsidRPr="00B2142D" w14:paraId="2C6E5452" w14:textId="60235F32" w:rsidTr="00FF0496">
        <w:trPr>
          <w:trHeight w:val="375"/>
        </w:trPr>
        <w:tc>
          <w:tcPr>
            <w:tcW w:w="562" w:type="dxa"/>
          </w:tcPr>
          <w:p w14:paraId="1FC12446" w14:textId="5653B46C" w:rsidR="001605C6" w:rsidRPr="00B2142D" w:rsidRDefault="001605C6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A1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5B88" w14:textId="43AEF59F" w:rsidR="00FF0496" w:rsidRPr="00B2142D" w:rsidRDefault="00755842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Maandag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13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oktober</w:t>
            </w:r>
            <w:proofErr w:type="spellEnd"/>
            <w:r w:rsidR="007F13A2"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2025</w:t>
            </w:r>
          </w:p>
        </w:tc>
        <w:tc>
          <w:tcPr>
            <w:tcW w:w="5386" w:type="dxa"/>
          </w:tcPr>
          <w:p w14:paraId="645E2180" w14:textId="32EA0621" w:rsidR="0021543D" w:rsidRPr="00B2142D" w:rsidRDefault="001605C6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Online 2 </w:t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19.00 -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</w:t>
            </w:r>
            <w:r w:rsidR="0075584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0.30  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      </w:t>
            </w:r>
            <w:r w:rsidR="00882A09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             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 </w:t>
            </w:r>
          </w:p>
          <w:p w14:paraId="27456632" w14:textId="54809843" w:rsidR="001605C6" w:rsidRPr="00B2142D" w:rsidRDefault="00FF0496" w:rsidP="00932A4D">
            <w:pPr>
              <w:rPr>
                <w:rFonts w:asciiTheme="majorHAnsi" w:eastAsia="Roboto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>Wim van Gelder</w:t>
            </w:r>
          </w:p>
        </w:tc>
        <w:tc>
          <w:tcPr>
            <w:tcW w:w="1984" w:type="dxa"/>
          </w:tcPr>
          <w:p w14:paraId="4807E21F" w14:textId="55DC12B2" w:rsidR="001605C6" w:rsidRPr="00B2142D" w:rsidRDefault="00FF0496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FF0496" w:rsidRPr="00B2142D" w14:paraId="078570A4" w14:textId="28920DE2" w:rsidTr="00FF0496">
        <w:trPr>
          <w:trHeight w:val="420"/>
        </w:trPr>
        <w:tc>
          <w:tcPr>
            <w:tcW w:w="562" w:type="dxa"/>
          </w:tcPr>
          <w:p w14:paraId="3A842A11" w14:textId="3AF581BC" w:rsidR="00FF0496" w:rsidRPr="00B2142D" w:rsidRDefault="00882A09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A2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11C5" w14:textId="04023482" w:rsidR="00FF0496" w:rsidRPr="00B2142D" w:rsidRDefault="00223364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Maandag 3 november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2025</w:t>
            </w:r>
          </w:p>
        </w:tc>
        <w:tc>
          <w:tcPr>
            <w:tcW w:w="5386" w:type="dxa"/>
          </w:tcPr>
          <w:p w14:paraId="24F30AB0" w14:textId="1ACDE32D" w:rsidR="00755842" w:rsidRPr="00B2142D" w:rsidRDefault="00755842" w:rsidP="00755842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Motorlabs en </w:t>
            </w:r>
            <w:proofErr w:type="spellStart"/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learnings</w:t>
            </w:r>
            <w:proofErr w:type="spellEnd"/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 labs</w:t>
            </w:r>
            <w:r w:rsidR="000B2E63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.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16.30 - 21.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0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0  </w:t>
            </w:r>
          </w:p>
          <w:p w14:paraId="08DFA9E5" w14:textId="5CFB0C1D" w:rsidR="00FF0496" w:rsidRPr="00B2142D" w:rsidRDefault="00755842" w:rsidP="00932A4D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>Hans Stroes</w:t>
            </w:r>
          </w:p>
        </w:tc>
        <w:tc>
          <w:tcPr>
            <w:tcW w:w="1984" w:type="dxa"/>
          </w:tcPr>
          <w:p w14:paraId="062B6D93" w14:textId="788B76EC" w:rsidR="001605C6" w:rsidRPr="00B2142D" w:rsidRDefault="00882A09" w:rsidP="00932A4D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</w:tc>
      </w:tr>
      <w:tr w:rsidR="00FF0496" w:rsidRPr="00B2142D" w14:paraId="23FBBF7D" w14:textId="337B9F2F" w:rsidTr="00FF0496">
        <w:trPr>
          <w:trHeight w:val="420"/>
        </w:trPr>
        <w:tc>
          <w:tcPr>
            <w:tcW w:w="562" w:type="dxa"/>
          </w:tcPr>
          <w:p w14:paraId="0683F64A" w14:textId="598C0B02" w:rsidR="00FF0496" w:rsidRPr="00B2142D" w:rsidRDefault="00882A09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A2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06CD" w14:textId="7954E73D" w:rsidR="00FF0496" w:rsidRPr="00B2142D" w:rsidRDefault="00223364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Dinsdag 6 januari 2026</w:t>
            </w:r>
          </w:p>
        </w:tc>
        <w:tc>
          <w:tcPr>
            <w:tcW w:w="5386" w:type="dxa"/>
          </w:tcPr>
          <w:p w14:paraId="1FBBC2FF" w14:textId="77777777" w:rsidR="00755842" w:rsidRPr="00B2142D" w:rsidRDefault="00755842" w:rsidP="00755842">
            <w:pPr>
              <w:rPr>
                <w:rFonts w:asciiTheme="majorHAnsi" w:eastAsia="Roboto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Online </w:t>
            </w:r>
            <w:r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t>Hans Stroes</w:t>
            </w:r>
          </w:p>
          <w:p w14:paraId="24334B85" w14:textId="4F062AC8" w:rsidR="00172C93" w:rsidRPr="00B2142D" w:rsidRDefault="00755842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middagsessie 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ab/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ab/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ab/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ab/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15.00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-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18.0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0</w:t>
            </w:r>
          </w:p>
          <w:p w14:paraId="1C5C8234" w14:textId="450EEE29" w:rsidR="00FF0496" w:rsidRPr="00B2142D" w:rsidRDefault="00172C93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of </w:t>
            </w:r>
            <w:r w:rsidR="00755842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avond sessie 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ab/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ab/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ab/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ab/>
            </w:r>
            <w:r w:rsidR="00755842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19.00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</w:t>
            </w:r>
            <w:r w:rsidR="00755842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-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</w:t>
            </w:r>
            <w:r w:rsidR="00755842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21.00</w:t>
            </w:r>
          </w:p>
        </w:tc>
        <w:tc>
          <w:tcPr>
            <w:tcW w:w="1984" w:type="dxa"/>
          </w:tcPr>
          <w:p w14:paraId="28969ED9" w14:textId="28270FDD" w:rsidR="00FF0496" w:rsidRPr="00B2142D" w:rsidRDefault="00882A09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FF0496" w:rsidRPr="00B2142D" w14:paraId="02C445FD" w14:textId="20B46DE8" w:rsidTr="00FF0496">
        <w:trPr>
          <w:trHeight w:val="420"/>
        </w:trPr>
        <w:tc>
          <w:tcPr>
            <w:tcW w:w="562" w:type="dxa"/>
          </w:tcPr>
          <w:p w14:paraId="363D2231" w14:textId="2744D185" w:rsidR="00FF0496" w:rsidRPr="00B2142D" w:rsidRDefault="00882A09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A3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0BBE" w14:textId="12D215B9" w:rsidR="00FF0496" w:rsidRPr="00B2142D" w:rsidRDefault="00223364" w:rsidP="00B417FB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Maandag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12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januari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5EA533E2" w14:textId="3FAD9C64" w:rsidR="00FF0496" w:rsidRPr="00B2142D" w:rsidRDefault="00882A09" w:rsidP="00932A4D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Een dynamisch </w:t>
            </w:r>
            <w:proofErr w:type="spellStart"/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Dagrooster</w:t>
            </w:r>
            <w:proofErr w:type="spellEnd"/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: 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16.</w:t>
            </w:r>
            <w:r w:rsidR="00212C03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3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0 - 21.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0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0</w:t>
            </w:r>
            <w:r w:rsidRPr="00B2142D">
              <w:rPr>
                <w:rFonts w:asciiTheme="majorHAnsi" w:hAnsiTheme="majorHAnsi" w:cstheme="majorHAnsi"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hAnsiTheme="majorHAnsi" w:cstheme="majorHAnsi"/>
                <w:color w:val="002060"/>
                <w:lang w:val="nl-NL"/>
              </w:rPr>
              <w:br/>
              <w:t>Sylvia Goossens</w:t>
            </w:r>
          </w:p>
        </w:tc>
        <w:tc>
          <w:tcPr>
            <w:tcW w:w="1984" w:type="dxa"/>
          </w:tcPr>
          <w:p w14:paraId="44E9310D" w14:textId="5CC72861" w:rsidR="00FF0496" w:rsidRPr="00B2142D" w:rsidRDefault="00882A09" w:rsidP="00932A4D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</w:tc>
      </w:tr>
      <w:tr w:rsidR="00FF0496" w:rsidRPr="00B2142D" w14:paraId="4978BA8C" w14:textId="393326C8" w:rsidTr="00FF0496">
        <w:trPr>
          <w:trHeight w:val="375"/>
        </w:trPr>
        <w:tc>
          <w:tcPr>
            <w:tcW w:w="562" w:type="dxa"/>
          </w:tcPr>
          <w:p w14:paraId="2FDB7BD0" w14:textId="62F2B461" w:rsidR="00FF0496" w:rsidRPr="00B2142D" w:rsidRDefault="00882A09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A3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485F" w14:textId="2098116E" w:rsidR="00FF0496" w:rsidRPr="00B2142D" w:rsidRDefault="00223364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Dinsdag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0B2E63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10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februari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15118CF6" w14:textId="1323C29E" w:rsidR="00FF0496" w:rsidRPr="00B2142D" w:rsidRDefault="00FF0496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Online</w:t>
            </w:r>
            <w:r w:rsidR="00882A09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1</w:t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1</w:t>
            </w:r>
            <w:r w:rsidR="00212C0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9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.</w:t>
            </w:r>
            <w:r w:rsidR="00212C0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0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0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-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21.</w:t>
            </w:r>
            <w:r w:rsidR="00212C0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0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0</w:t>
            </w:r>
          </w:p>
          <w:p w14:paraId="580EC3C1" w14:textId="5D59795B" w:rsidR="000C0011" w:rsidRPr="00B2142D" w:rsidRDefault="000C0011" w:rsidP="00932A4D">
            <w:pPr>
              <w:rPr>
                <w:rFonts w:asciiTheme="majorHAnsi" w:eastAsia="Roboto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color w:val="002060"/>
                <w:lang w:val="nl-NL"/>
              </w:rPr>
              <w:t>Sylvia Goossens</w:t>
            </w:r>
          </w:p>
        </w:tc>
        <w:tc>
          <w:tcPr>
            <w:tcW w:w="1984" w:type="dxa"/>
          </w:tcPr>
          <w:p w14:paraId="7A63A330" w14:textId="6C652247" w:rsidR="00FF0496" w:rsidRPr="00B2142D" w:rsidRDefault="00882A09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FF0496" w:rsidRPr="00B2142D" w14:paraId="6402AC75" w14:textId="42F09D1F" w:rsidTr="00FF0496">
        <w:trPr>
          <w:trHeight w:val="254"/>
        </w:trPr>
        <w:tc>
          <w:tcPr>
            <w:tcW w:w="562" w:type="dxa"/>
          </w:tcPr>
          <w:p w14:paraId="0B890DDB" w14:textId="36EC77FD" w:rsidR="00FF0496" w:rsidRPr="00B2142D" w:rsidRDefault="00882A09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A3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7B3B" w14:textId="59A32CCF" w:rsidR="00FF0496" w:rsidRPr="00B2142D" w:rsidRDefault="00223364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Woensdag </w:t>
            </w:r>
            <w:r w:rsidR="000B2E63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11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februari</w:t>
            </w:r>
            <w:r w:rsidR="007F13A2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  <w:r w:rsidR="00FF0496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br/>
            </w:r>
          </w:p>
        </w:tc>
        <w:tc>
          <w:tcPr>
            <w:tcW w:w="5386" w:type="dxa"/>
          </w:tcPr>
          <w:p w14:paraId="16194F44" w14:textId="0BF7D243" w:rsidR="00FF0496" w:rsidRPr="00B2142D" w:rsidRDefault="00882A09" w:rsidP="00882A09">
            <w:pPr>
              <w:rPr>
                <w:rFonts w:asciiTheme="majorHAnsi" w:eastAsia="Roboto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Online 2</w:t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ab/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1</w:t>
            </w:r>
            <w:r w:rsidR="00212C0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9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.</w:t>
            </w:r>
            <w:r w:rsidR="00212C0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00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-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21.</w:t>
            </w:r>
            <w:r w:rsidR="00212C03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0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0</w:t>
            </w:r>
            <w:r w:rsidRPr="00B2142D">
              <w:rPr>
                <w:rFonts w:asciiTheme="majorHAnsi" w:eastAsia="Roboto" w:hAnsiTheme="majorHAnsi" w:cstheme="majorHAnsi"/>
                <w:color w:val="002060"/>
                <w:lang w:val="nl-NL"/>
              </w:rPr>
              <w:br/>
            </w:r>
            <w:r w:rsidRPr="00B2142D">
              <w:rPr>
                <w:rFonts w:asciiTheme="majorHAnsi" w:hAnsiTheme="majorHAnsi" w:cstheme="majorHAnsi"/>
                <w:color w:val="002060"/>
                <w:lang w:val="nl-NL"/>
              </w:rPr>
              <w:t>Sylvia Goossens</w:t>
            </w:r>
          </w:p>
        </w:tc>
        <w:tc>
          <w:tcPr>
            <w:tcW w:w="1984" w:type="dxa"/>
          </w:tcPr>
          <w:p w14:paraId="23C88C73" w14:textId="79528270" w:rsidR="00FF0496" w:rsidRPr="00B2142D" w:rsidRDefault="00882A09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FF0496" w:rsidRPr="00B2142D" w14:paraId="15375C16" w14:textId="58245FDE" w:rsidTr="00FF0496">
        <w:trPr>
          <w:trHeight w:val="218"/>
        </w:trPr>
        <w:tc>
          <w:tcPr>
            <w:tcW w:w="562" w:type="dxa"/>
          </w:tcPr>
          <w:p w14:paraId="17A32080" w14:textId="380DD58F" w:rsidR="00FF0496" w:rsidRPr="00B2142D" w:rsidRDefault="00C23361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A4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1916" w14:textId="63FAE228" w:rsidR="00746554" w:rsidRPr="00B2142D" w:rsidRDefault="000424BE" w:rsidP="00B417FB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Dinsdag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3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maart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10F726A4" w14:textId="5CA1C885" w:rsidR="00755842" w:rsidRPr="00B2142D" w:rsidRDefault="0021543D" w:rsidP="00755842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Dynamisch rekenonderwijs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755842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16.30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755842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755842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21.00</w:t>
            </w:r>
          </w:p>
          <w:p w14:paraId="48D457C1" w14:textId="74920A56" w:rsidR="00746554" w:rsidRPr="00B2142D" w:rsidRDefault="00755842" w:rsidP="00755842">
            <w:pPr>
              <w:rPr>
                <w:rFonts w:asciiTheme="majorHAnsi" w:eastAsia="Roboto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color w:val="002060"/>
                <w:lang w:val="nl-NL"/>
              </w:rPr>
              <w:t>Remco Hoeymans</w:t>
            </w:r>
          </w:p>
        </w:tc>
        <w:tc>
          <w:tcPr>
            <w:tcW w:w="1984" w:type="dxa"/>
          </w:tcPr>
          <w:p w14:paraId="067EAD54" w14:textId="60A446A6" w:rsidR="00FF0496" w:rsidRPr="00B2142D" w:rsidRDefault="00C23361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</w:tc>
      </w:tr>
      <w:tr w:rsidR="00FF0496" w:rsidRPr="00B2142D" w14:paraId="24B7C9D9" w14:textId="63F08B14" w:rsidTr="00FF0496">
        <w:trPr>
          <w:trHeight w:val="275"/>
        </w:trPr>
        <w:tc>
          <w:tcPr>
            <w:tcW w:w="562" w:type="dxa"/>
          </w:tcPr>
          <w:p w14:paraId="3DF0A67F" w14:textId="2D386DBE" w:rsidR="00FF0496" w:rsidRPr="00B2142D" w:rsidRDefault="00C23361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A4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6AB9" w14:textId="2AC2F405" w:rsidR="00FF0496" w:rsidRPr="00B2142D" w:rsidRDefault="00223364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Dinsdag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0424BE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24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maart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0435F2FF" w14:textId="45966DD5" w:rsidR="00746554" w:rsidRPr="00B2142D" w:rsidRDefault="00755842" w:rsidP="00882A09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>Online 1</w:t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ab/>
            </w:r>
            <w:r w:rsidR="00223364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>19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>.00 -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 xml:space="preserve"> </w:t>
            </w:r>
            <w:r w:rsidR="00223364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>21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>.00</w:t>
            </w:r>
            <w:r w:rsidRPr="00B2142D">
              <w:rPr>
                <w:rFonts w:asciiTheme="majorHAnsi" w:eastAsia="Roboto" w:hAnsiTheme="majorHAnsi" w:cstheme="majorHAnsi"/>
                <w:color w:val="002060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color w:val="002060"/>
              </w:rPr>
              <w:br/>
            </w:r>
            <w:r w:rsidRPr="00B2142D">
              <w:rPr>
                <w:rFonts w:asciiTheme="majorHAnsi" w:hAnsiTheme="majorHAnsi" w:cstheme="majorHAnsi"/>
                <w:color w:val="002060"/>
              </w:rPr>
              <w:t>Remco Hoeymans</w:t>
            </w:r>
          </w:p>
        </w:tc>
        <w:tc>
          <w:tcPr>
            <w:tcW w:w="1984" w:type="dxa"/>
          </w:tcPr>
          <w:p w14:paraId="1E145D0D" w14:textId="7AE19EC9" w:rsidR="00FF0496" w:rsidRPr="00B2142D" w:rsidRDefault="00C23361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755842" w:rsidRPr="00B2142D" w14:paraId="4ACFFBF0" w14:textId="77777777" w:rsidTr="00FF0496">
        <w:trPr>
          <w:trHeight w:val="275"/>
        </w:trPr>
        <w:tc>
          <w:tcPr>
            <w:tcW w:w="562" w:type="dxa"/>
          </w:tcPr>
          <w:p w14:paraId="579BCB57" w14:textId="52E3D314" w:rsidR="00755842" w:rsidRPr="00B2142D" w:rsidRDefault="00223364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lastRenderedPageBreak/>
              <w:t>A4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B5B4" w14:textId="7FC3160E" w:rsidR="00755842" w:rsidRPr="00B2142D" w:rsidRDefault="00223364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Donderdag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0424BE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26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maart</w:t>
            </w:r>
            <w:proofErr w:type="spellEnd"/>
            <w:r w:rsidR="007F13A2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114B7FDA" w14:textId="4DD1692A" w:rsidR="00755842" w:rsidRPr="00B2142D" w:rsidRDefault="00755842" w:rsidP="00882A09">
            <w:pPr>
              <w:rPr>
                <w:rFonts w:asciiTheme="majorHAnsi" w:eastAsia="Roboto" w:hAnsiTheme="majorHAnsi" w:cstheme="majorHAnsi"/>
                <w:b/>
                <w:b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>Online 2</w:t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ab/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</w:rPr>
              <w:t>19.00-21.00</w:t>
            </w:r>
            <w:r w:rsidRPr="00B2142D">
              <w:rPr>
                <w:rFonts w:asciiTheme="majorHAnsi" w:eastAsia="Roboto" w:hAnsiTheme="majorHAnsi" w:cstheme="majorHAnsi"/>
                <w:color w:val="002060"/>
              </w:rPr>
              <w:br/>
            </w:r>
            <w:r w:rsidRPr="00B2142D">
              <w:rPr>
                <w:rFonts w:asciiTheme="majorHAnsi" w:hAnsiTheme="majorHAnsi" w:cstheme="majorHAnsi"/>
                <w:color w:val="002060"/>
              </w:rPr>
              <w:t>Remco Hoeymans</w:t>
            </w:r>
          </w:p>
        </w:tc>
        <w:tc>
          <w:tcPr>
            <w:tcW w:w="1984" w:type="dxa"/>
          </w:tcPr>
          <w:p w14:paraId="18749049" w14:textId="49BF8A95" w:rsidR="00755842" w:rsidRPr="00B2142D" w:rsidRDefault="00755842" w:rsidP="00932A4D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FF0496" w:rsidRPr="00B2142D" w14:paraId="178B1C64" w14:textId="0D55B983" w:rsidTr="00FF0496">
        <w:trPr>
          <w:trHeight w:val="225"/>
        </w:trPr>
        <w:tc>
          <w:tcPr>
            <w:tcW w:w="562" w:type="dxa"/>
          </w:tcPr>
          <w:p w14:paraId="092F5D88" w14:textId="16CD3E5A" w:rsidR="00FF0496" w:rsidRPr="00B2142D" w:rsidRDefault="00C23361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A5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75FED" w14:textId="32359AB7" w:rsidR="00FF0496" w:rsidRPr="00B2142D" w:rsidRDefault="00755842" w:rsidP="00932A4D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Maandag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30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maart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30B7D5A0" w14:textId="41673AEB" w:rsidR="007541CA" w:rsidRPr="00B2142D" w:rsidRDefault="00FF0496" w:rsidP="00932A4D">
            <w:pPr>
              <w:rPr>
                <w:rFonts w:asciiTheme="majorHAnsi" w:hAnsiTheme="majorHAnsi" w:cstheme="majorHAnsi"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Afsluiting </w:t>
            </w:r>
            <w:r w:rsidR="009D5429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blok A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16.30- 21.</w:t>
            </w:r>
            <w:r w:rsidR="00755842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00</w:t>
            </w:r>
            <w:r w:rsidRPr="00B2142D">
              <w:rPr>
                <w:rFonts w:asciiTheme="majorHAnsi" w:hAnsiTheme="majorHAnsi" w:cstheme="majorHAnsi"/>
                <w:color w:val="002060"/>
                <w:lang w:val="nl-NL"/>
              </w:rPr>
              <w:br/>
              <w:t>Wim van Gelder</w:t>
            </w:r>
          </w:p>
        </w:tc>
        <w:tc>
          <w:tcPr>
            <w:tcW w:w="1984" w:type="dxa"/>
          </w:tcPr>
          <w:p w14:paraId="4BCE52AD" w14:textId="77937A0A" w:rsidR="001605C6" w:rsidRPr="00B2142D" w:rsidRDefault="00C23361" w:rsidP="00932A4D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  <w:p w14:paraId="2CBAA019" w14:textId="033755E8" w:rsidR="001605C6" w:rsidRPr="00B2142D" w:rsidRDefault="001605C6" w:rsidP="00932A4D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</w:p>
        </w:tc>
      </w:tr>
      <w:tr w:rsidR="001605C6" w:rsidRPr="00B2142D" w14:paraId="02BB70AD" w14:textId="77777777" w:rsidTr="00C23361">
        <w:trPr>
          <w:trHeight w:val="225"/>
        </w:trPr>
        <w:tc>
          <w:tcPr>
            <w:tcW w:w="562" w:type="dxa"/>
            <w:shd w:val="clear" w:color="auto" w:fill="BFBFBF" w:themeFill="background1" w:themeFillShade="BF"/>
          </w:tcPr>
          <w:p w14:paraId="21CADA5C" w14:textId="5ADDAD67" w:rsidR="001605C6" w:rsidRPr="00B2142D" w:rsidRDefault="001605C6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D076" w14:textId="528A0C68" w:rsidR="001605C6" w:rsidRPr="00B2142D" w:rsidRDefault="001605C6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color w:val="002060"/>
              </w:rPr>
              <w:t>Datum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5875454A" w14:textId="150ACC39" w:rsidR="001605C6" w:rsidRPr="00B2142D" w:rsidRDefault="001605C6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color w:val="002060"/>
              </w:rPr>
              <w:t>Bijeenkomsten</w:t>
            </w:r>
            <w:proofErr w:type="spellEnd"/>
          </w:p>
        </w:tc>
        <w:tc>
          <w:tcPr>
            <w:tcW w:w="1984" w:type="dxa"/>
            <w:shd w:val="clear" w:color="auto" w:fill="BFBFBF" w:themeFill="background1" w:themeFillShade="BF"/>
          </w:tcPr>
          <w:p w14:paraId="25EFFCA1" w14:textId="5A8A04F2" w:rsidR="001605C6" w:rsidRPr="00B2142D" w:rsidRDefault="00C23361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Locatie</w:t>
            </w:r>
          </w:p>
        </w:tc>
      </w:tr>
      <w:tr w:rsidR="001605C6" w:rsidRPr="00B2142D" w14:paraId="5A3D8D1D" w14:textId="77777777" w:rsidTr="00FF0496">
        <w:trPr>
          <w:trHeight w:val="225"/>
        </w:trPr>
        <w:tc>
          <w:tcPr>
            <w:tcW w:w="562" w:type="dxa"/>
          </w:tcPr>
          <w:p w14:paraId="4E275274" w14:textId="405A8238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B1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1C02" w14:textId="4D7D1AA6" w:rsidR="001605C6" w:rsidRPr="00B2142D" w:rsidRDefault="00223364" w:rsidP="001605C6">
            <w:pPr>
              <w:rPr>
                <w:rFonts w:asciiTheme="majorHAnsi" w:eastAsia="Roboto" w:hAnsiTheme="majorHAnsi" w:cstheme="majorHAnsi"/>
                <w:b/>
                <w:b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 xml:space="preserve">Maandag 13 april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07A659D6" w14:textId="1FCCDAC4" w:rsidR="001605C6" w:rsidRPr="00B2142D" w:rsidRDefault="006D6904" w:rsidP="006D6904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Wereldoriëntatie naar buiten brengen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16.</w:t>
            </w:r>
            <w:r w:rsidR="00212C0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30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21.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</w:t>
            </w: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br/>
            </w:r>
            <w:r w:rsidR="00E73663"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Sylvia</w:t>
            </w:r>
            <w:r w:rsidR="000C0011"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 Goossens </w:t>
            </w:r>
          </w:p>
        </w:tc>
        <w:tc>
          <w:tcPr>
            <w:tcW w:w="1984" w:type="dxa"/>
          </w:tcPr>
          <w:p w14:paraId="13D129CE" w14:textId="0414FC9F" w:rsidR="001605C6" w:rsidRPr="00B2142D" w:rsidRDefault="00C23361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</w:tc>
      </w:tr>
      <w:tr w:rsidR="001605C6" w:rsidRPr="00B2142D" w14:paraId="3DAC3A20" w14:textId="77777777" w:rsidTr="00FF0496">
        <w:trPr>
          <w:trHeight w:val="225"/>
        </w:trPr>
        <w:tc>
          <w:tcPr>
            <w:tcW w:w="562" w:type="dxa"/>
          </w:tcPr>
          <w:p w14:paraId="3B49ADBF" w14:textId="66B3229F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B1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B41BF" w14:textId="537426AC" w:rsidR="001605C6" w:rsidRPr="00B2142D" w:rsidRDefault="00223364" w:rsidP="001605C6">
            <w:pPr>
              <w:rPr>
                <w:rFonts w:asciiTheme="majorHAnsi" w:hAnsiTheme="majorHAnsi" w:cstheme="majorHAnsi"/>
                <w:b/>
                <w:b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Dinsdag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19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mei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  <w:r w:rsidR="001605C6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br/>
            </w:r>
          </w:p>
        </w:tc>
        <w:tc>
          <w:tcPr>
            <w:tcW w:w="5386" w:type="dxa"/>
          </w:tcPr>
          <w:p w14:paraId="2335E932" w14:textId="60C0DFF8" w:rsidR="001605C6" w:rsidRPr="00B2142D" w:rsidRDefault="006D6904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Online 1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19.00 -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21.00</w:t>
            </w: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br/>
            </w:r>
            <w:r w:rsidR="00E73663"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Sylvia</w:t>
            </w:r>
            <w:r w:rsidR="000C0011"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 Goossens </w:t>
            </w:r>
          </w:p>
        </w:tc>
        <w:tc>
          <w:tcPr>
            <w:tcW w:w="1984" w:type="dxa"/>
          </w:tcPr>
          <w:p w14:paraId="663FEE77" w14:textId="6D9EEEEE" w:rsidR="001605C6" w:rsidRPr="00B2142D" w:rsidRDefault="00C23361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1605C6" w:rsidRPr="00B2142D" w14:paraId="4F83E71B" w14:textId="77777777" w:rsidTr="00FF0496">
        <w:trPr>
          <w:trHeight w:val="225"/>
        </w:trPr>
        <w:tc>
          <w:tcPr>
            <w:tcW w:w="562" w:type="dxa"/>
          </w:tcPr>
          <w:p w14:paraId="57B49546" w14:textId="5C92D04D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B1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81EF" w14:textId="572954E8" w:rsidR="001605C6" w:rsidRPr="00B2142D" w:rsidRDefault="00223364" w:rsidP="001605C6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lang w:val="nl-NL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Woensdag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20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mei</w:t>
            </w:r>
            <w:proofErr w:type="spellEnd"/>
            <w:r w:rsidR="007F13A2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44B8900E" w14:textId="524FA992" w:rsidR="001605C6" w:rsidRPr="00B2142D" w:rsidRDefault="006D6904" w:rsidP="001605C6">
            <w:pPr>
              <w:pStyle w:val="Normaalweb"/>
              <w:spacing w:before="0" w:beforeAutospacing="0" w:after="0" w:afterAutospacing="0"/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Online 2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19.00 -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21.00</w:t>
            </w: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br/>
            </w:r>
            <w:r w:rsidR="00E73663"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Sylvia </w:t>
            </w:r>
            <w:r w:rsidR="000C0011"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Goossens </w:t>
            </w:r>
          </w:p>
        </w:tc>
        <w:tc>
          <w:tcPr>
            <w:tcW w:w="1984" w:type="dxa"/>
          </w:tcPr>
          <w:p w14:paraId="777B47F1" w14:textId="7334B717" w:rsidR="001605C6" w:rsidRPr="00B2142D" w:rsidRDefault="00C23361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1605C6" w:rsidRPr="00B2142D" w14:paraId="67CA16BA" w14:textId="77777777" w:rsidTr="00FF0496">
        <w:trPr>
          <w:trHeight w:val="225"/>
        </w:trPr>
        <w:tc>
          <w:tcPr>
            <w:tcW w:w="562" w:type="dxa"/>
          </w:tcPr>
          <w:p w14:paraId="425E8BDE" w14:textId="6F6B23EC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B2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DB4D" w14:textId="3150EB17" w:rsidR="001605C6" w:rsidRPr="00B2142D" w:rsidRDefault="00755842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Maandag 1 juni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>2026</w:t>
            </w:r>
          </w:p>
          <w:p w14:paraId="40288B94" w14:textId="120E917F" w:rsidR="001605C6" w:rsidRPr="00B2142D" w:rsidRDefault="001605C6" w:rsidP="001605C6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lang w:val="nl-NL"/>
              </w:rPr>
            </w:pPr>
          </w:p>
        </w:tc>
        <w:tc>
          <w:tcPr>
            <w:tcW w:w="5386" w:type="dxa"/>
          </w:tcPr>
          <w:p w14:paraId="6E7F94FD" w14:textId="55291829" w:rsidR="001605C6" w:rsidRPr="00B2142D" w:rsidRDefault="001605C6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Een goed functionerend schoolplein</w:t>
            </w:r>
            <w:r w:rsidR="00C23361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16.</w:t>
            </w:r>
            <w:r w:rsidR="00212C0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3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2</w:t>
            </w:r>
            <w:r w:rsidR="003E0962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.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</w:t>
            </w: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br/>
            </w:r>
            <w:r w:rsidR="00755842"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Wim van Gelder</w:t>
            </w:r>
          </w:p>
        </w:tc>
        <w:tc>
          <w:tcPr>
            <w:tcW w:w="1984" w:type="dxa"/>
          </w:tcPr>
          <w:p w14:paraId="2F83A127" w14:textId="38A7A645" w:rsidR="001605C6" w:rsidRPr="00B2142D" w:rsidRDefault="00C23361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</w:tc>
      </w:tr>
      <w:tr w:rsidR="001605C6" w:rsidRPr="00B2142D" w14:paraId="1D4A9C4B" w14:textId="77777777" w:rsidTr="00FF0496">
        <w:trPr>
          <w:trHeight w:val="225"/>
        </w:trPr>
        <w:tc>
          <w:tcPr>
            <w:tcW w:w="562" w:type="dxa"/>
          </w:tcPr>
          <w:p w14:paraId="2DD5E181" w14:textId="446A5D93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B2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CC29" w14:textId="6A12DEAE" w:rsidR="001605C6" w:rsidRPr="00B2142D" w:rsidRDefault="00755842" w:rsidP="00C23361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N.T.B.</w:t>
            </w:r>
          </w:p>
        </w:tc>
        <w:tc>
          <w:tcPr>
            <w:tcW w:w="5386" w:type="dxa"/>
          </w:tcPr>
          <w:p w14:paraId="01308B07" w14:textId="184D39C5" w:rsidR="001605C6" w:rsidRPr="00B2142D" w:rsidRDefault="00A7735D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Online 1</w:t>
            </w:r>
            <w:r w:rsidR="0087637F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C8733A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</w:t>
            </w:r>
            <w:r w:rsidR="00212C0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9.</w:t>
            </w:r>
            <w:r w:rsidR="00C8733A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</w:t>
            </w:r>
            <w:r w:rsidR="00212C0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</w:t>
            </w:r>
            <w:r w:rsidR="00C8733A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C8733A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2</w:t>
            </w:r>
            <w:r w:rsidR="00212C0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1.0</w:t>
            </w:r>
            <w:r w:rsidR="00C8733A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</w:t>
            </w:r>
          </w:p>
          <w:p w14:paraId="7AFD0081" w14:textId="1D0F923E" w:rsidR="001605C6" w:rsidRPr="00B2142D" w:rsidRDefault="00755842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Wim van Gelder</w:t>
            </w:r>
          </w:p>
        </w:tc>
        <w:tc>
          <w:tcPr>
            <w:tcW w:w="1984" w:type="dxa"/>
          </w:tcPr>
          <w:p w14:paraId="57095D3C" w14:textId="70D702FD" w:rsidR="001605C6" w:rsidRPr="00B2142D" w:rsidRDefault="000B2E63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DD7B6F" w:rsidRPr="00B2142D" w14:paraId="27070BC6" w14:textId="77777777" w:rsidTr="00FF0496">
        <w:trPr>
          <w:trHeight w:val="225"/>
        </w:trPr>
        <w:tc>
          <w:tcPr>
            <w:tcW w:w="562" w:type="dxa"/>
          </w:tcPr>
          <w:p w14:paraId="3092E06B" w14:textId="5554D2FF" w:rsidR="00DD7B6F" w:rsidRPr="00B2142D" w:rsidRDefault="00DD7B6F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B2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2617" w14:textId="5B3E5541" w:rsidR="00DD7B6F" w:rsidRPr="00B2142D" w:rsidRDefault="00DD7B6F" w:rsidP="00C23361">
            <w:pPr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N.T.B.</w:t>
            </w:r>
          </w:p>
        </w:tc>
        <w:tc>
          <w:tcPr>
            <w:tcW w:w="5386" w:type="dxa"/>
          </w:tcPr>
          <w:p w14:paraId="1C06735C" w14:textId="3067C029" w:rsidR="00DD7B6F" w:rsidRPr="00B2142D" w:rsidRDefault="00A7735D" w:rsidP="00DD7B6F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Online 2</w:t>
            </w:r>
            <w:r w:rsidR="00DD7B6F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DD7B6F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19.00 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DD7B6F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21.00</w:t>
            </w:r>
          </w:p>
          <w:p w14:paraId="6C9A0330" w14:textId="3E8462D8" w:rsidR="00DD7B6F" w:rsidRPr="00B2142D" w:rsidRDefault="00DD7B6F" w:rsidP="00DD7B6F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Wim van Gelder</w:t>
            </w:r>
          </w:p>
        </w:tc>
        <w:tc>
          <w:tcPr>
            <w:tcW w:w="1984" w:type="dxa"/>
          </w:tcPr>
          <w:p w14:paraId="6B794989" w14:textId="637EE9A4" w:rsidR="00DD7B6F" w:rsidRPr="00B2142D" w:rsidRDefault="00DD7B6F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1605C6" w:rsidRPr="00B2142D" w14:paraId="0CDF5FD6" w14:textId="77777777" w:rsidTr="00FF0496">
        <w:trPr>
          <w:trHeight w:val="225"/>
        </w:trPr>
        <w:tc>
          <w:tcPr>
            <w:tcW w:w="562" w:type="dxa"/>
          </w:tcPr>
          <w:p w14:paraId="1C08FE66" w14:textId="597C722F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B3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5CFB" w14:textId="08579C96" w:rsidR="001605C6" w:rsidRPr="00B2142D" w:rsidRDefault="00223364" w:rsidP="001605C6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Times New Roman" w:hAnsiTheme="majorHAnsi" w:cstheme="majorHAnsi"/>
                <w:b/>
                <w:bCs/>
                <w:color w:val="002060"/>
                <w:lang w:val="nl-NL"/>
              </w:rPr>
              <w:t xml:space="preserve">Woensdag 2 september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3B4A3355" w14:textId="440B0B23" w:rsidR="00755842" w:rsidRPr="00B2142D" w:rsidRDefault="00755842" w:rsidP="00755842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Rekenen buiten 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16.30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- 21.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0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 xml:space="preserve">0 </w:t>
            </w:r>
          </w:p>
          <w:p w14:paraId="483FDF6D" w14:textId="28A007D7" w:rsidR="001605C6" w:rsidRPr="00B2142D" w:rsidRDefault="00755842" w:rsidP="00755842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Ron ten </w:t>
            </w:r>
            <w:proofErr w:type="spellStart"/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Broeke</w:t>
            </w:r>
            <w:proofErr w:type="spellEnd"/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 &amp; Jantien Stam</w:t>
            </w:r>
          </w:p>
        </w:tc>
        <w:tc>
          <w:tcPr>
            <w:tcW w:w="1984" w:type="dxa"/>
          </w:tcPr>
          <w:p w14:paraId="556B350F" w14:textId="35498AEB" w:rsidR="001605C6" w:rsidRPr="00B2142D" w:rsidRDefault="000B2E63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</w:tc>
      </w:tr>
      <w:tr w:rsidR="001605C6" w:rsidRPr="00B2142D" w14:paraId="23D825A2" w14:textId="77777777" w:rsidTr="00FF0496">
        <w:trPr>
          <w:trHeight w:val="225"/>
        </w:trPr>
        <w:tc>
          <w:tcPr>
            <w:tcW w:w="562" w:type="dxa"/>
          </w:tcPr>
          <w:p w14:paraId="69D512EF" w14:textId="0113FFDB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B3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4D51" w14:textId="241EE80E" w:rsidR="001605C6" w:rsidRPr="00B2142D" w:rsidRDefault="00522BC1" w:rsidP="001605C6">
            <w:pPr>
              <w:rPr>
                <w:rFonts w:asciiTheme="majorHAnsi" w:eastAsia="Times New Roman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Dinsdag</w:t>
            </w:r>
            <w:r w:rsidR="00223364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6</w:t>
            </w:r>
            <w:r w:rsidR="00223364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oktober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  <w:r w:rsidR="001605C6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br/>
            </w:r>
          </w:p>
        </w:tc>
        <w:tc>
          <w:tcPr>
            <w:tcW w:w="5386" w:type="dxa"/>
          </w:tcPr>
          <w:p w14:paraId="0D56E4E3" w14:textId="03D2D0DE" w:rsidR="001605C6" w:rsidRPr="00B2142D" w:rsidRDefault="00755842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 xml:space="preserve">Online 1 </w:t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>16.00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 xml:space="preserve">18.00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br/>
            </w: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Ron ten </w:t>
            </w:r>
            <w:proofErr w:type="spellStart"/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Broeke</w:t>
            </w:r>
            <w:proofErr w:type="spellEnd"/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 &amp; Jantien Stam</w:t>
            </w:r>
          </w:p>
        </w:tc>
        <w:tc>
          <w:tcPr>
            <w:tcW w:w="1984" w:type="dxa"/>
          </w:tcPr>
          <w:p w14:paraId="59977E61" w14:textId="71709B3F" w:rsidR="001605C6" w:rsidRPr="00B2142D" w:rsidRDefault="00C23361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1605C6" w:rsidRPr="00B2142D" w14:paraId="14E4830E" w14:textId="77777777" w:rsidTr="00FF0496">
        <w:trPr>
          <w:trHeight w:val="225"/>
        </w:trPr>
        <w:tc>
          <w:tcPr>
            <w:tcW w:w="562" w:type="dxa"/>
          </w:tcPr>
          <w:p w14:paraId="4087A596" w14:textId="33E61799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B3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2F74" w14:textId="6CB78C09" w:rsidR="001605C6" w:rsidRPr="00B2142D" w:rsidRDefault="00522BC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Dinsdag</w:t>
            </w:r>
            <w:r w:rsidR="00223364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</w:t>
            </w: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6</w:t>
            </w:r>
            <w:r w:rsidR="00223364"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oktober</w:t>
            </w:r>
            <w:r w:rsidR="007F13A2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1C714551" w14:textId="49A37BB0" w:rsidR="001605C6" w:rsidRPr="00B2142D" w:rsidRDefault="00755842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 xml:space="preserve">Online 2 </w:t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>1</w:t>
            </w:r>
            <w:r w:rsidR="00223364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>9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>.00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223364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172C93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223364"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>21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t xml:space="preserve">.00 </w:t>
            </w:r>
            <w:r w:rsidRPr="00B2142D">
              <w:rPr>
                <w:rFonts w:asciiTheme="majorHAnsi" w:eastAsia="Roboto" w:hAnsiTheme="majorHAnsi" w:cstheme="majorHAnsi"/>
                <w:b/>
                <w:bCs/>
                <w:color w:val="002060"/>
                <w:sz w:val="22"/>
                <w:szCs w:val="22"/>
              </w:rPr>
              <w:br/>
            </w: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Ron ten </w:t>
            </w:r>
            <w:proofErr w:type="spellStart"/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Broeke</w:t>
            </w:r>
            <w:proofErr w:type="spellEnd"/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 xml:space="preserve"> &amp; Jantien Stam</w:t>
            </w:r>
          </w:p>
        </w:tc>
        <w:tc>
          <w:tcPr>
            <w:tcW w:w="1984" w:type="dxa"/>
          </w:tcPr>
          <w:p w14:paraId="407CF58A" w14:textId="4A02E0EF" w:rsidR="001605C6" w:rsidRPr="00B2142D" w:rsidRDefault="00C23361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1605C6" w:rsidRPr="00B2142D" w14:paraId="202221A8" w14:textId="77777777" w:rsidTr="00FF0496">
        <w:trPr>
          <w:trHeight w:val="225"/>
        </w:trPr>
        <w:tc>
          <w:tcPr>
            <w:tcW w:w="562" w:type="dxa"/>
          </w:tcPr>
          <w:p w14:paraId="5913F759" w14:textId="09F6ACB3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B4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F06A" w14:textId="60553389" w:rsidR="001605C6" w:rsidRPr="00B2142D" w:rsidRDefault="000424BE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>Maandag 26 oktober</w:t>
            </w:r>
            <w:r w:rsidR="007F13A2">
              <w:rPr>
                <w:rFonts w:asciiTheme="majorHAnsi" w:eastAsia="Roboto" w:hAnsiTheme="majorHAnsi" w:cstheme="majorHAnsi"/>
                <w:b/>
                <w:bCs/>
                <w:iCs/>
                <w:color w:val="002060"/>
                <w:lang w:val="nl-NL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4E87FF9A" w14:textId="27D4B50F" w:rsidR="001605C6" w:rsidRPr="00B2142D" w:rsidRDefault="001605C6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Taal in beweging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16.</w:t>
            </w:r>
            <w:r w:rsidR="00212C0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3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2</w:t>
            </w:r>
            <w:r w:rsidR="008C119F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.</w:t>
            </w:r>
            <w:r w:rsidR="00A17C3E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00</w:t>
            </w: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br/>
              <w:t>Remco Hoeymans &amp; Sylvia Goossens</w:t>
            </w:r>
          </w:p>
        </w:tc>
        <w:tc>
          <w:tcPr>
            <w:tcW w:w="1984" w:type="dxa"/>
          </w:tcPr>
          <w:p w14:paraId="5265A2C4" w14:textId="78FE7EC2" w:rsidR="001605C6" w:rsidRPr="00B2142D" w:rsidRDefault="00C23361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</w:tc>
      </w:tr>
      <w:tr w:rsidR="001605C6" w:rsidRPr="00B2142D" w14:paraId="439939BD" w14:textId="77777777" w:rsidTr="00FF0496">
        <w:trPr>
          <w:trHeight w:val="225"/>
        </w:trPr>
        <w:tc>
          <w:tcPr>
            <w:tcW w:w="562" w:type="dxa"/>
          </w:tcPr>
          <w:p w14:paraId="760CDA4F" w14:textId="0FA39B0E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B4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10EB" w14:textId="293E944B" w:rsidR="001605C6" w:rsidRPr="00B2142D" w:rsidRDefault="000424BE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proofErr w:type="spellStart"/>
            <w:r w:rsidRPr="00B2142D">
              <w:rPr>
                <w:rFonts w:asciiTheme="majorHAnsi" w:hAnsiTheme="majorHAnsi" w:cstheme="majorHAnsi"/>
                <w:b/>
                <w:bCs/>
                <w:color w:val="002060"/>
              </w:rPr>
              <w:t>Maandag</w:t>
            </w:r>
            <w:proofErr w:type="spellEnd"/>
            <w:r w:rsidRPr="00B2142D"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 23 </w:t>
            </w:r>
            <w:proofErr w:type="spellStart"/>
            <w:r w:rsidRPr="00B2142D">
              <w:rPr>
                <w:rFonts w:asciiTheme="majorHAnsi" w:hAnsiTheme="majorHAnsi" w:cstheme="majorHAnsi"/>
                <w:b/>
                <w:bCs/>
                <w:color w:val="002060"/>
              </w:rPr>
              <w:t>november</w:t>
            </w:r>
            <w:proofErr w:type="spellEnd"/>
            <w:r w:rsidR="007F13A2"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  <w:r w:rsidR="001605C6" w:rsidRPr="00B2142D">
              <w:rPr>
                <w:rFonts w:asciiTheme="majorHAnsi" w:hAnsiTheme="majorHAnsi" w:cstheme="majorHAnsi"/>
                <w:b/>
                <w:bCs/>
                <w:color w:val="002060"/>
              </w:rPr>
              <w:br/>
            </w:r>
          </w:p>
        </w:tc>
        <w:tc>
          <w:tcPr>
            <w:tcW w:w="5386" w:type="dxa"/>
          </w:tcPr>
          <w:p w14:paraId="501C505E" w14:textId="45D6E2D2" w:rsidR="001605C6" w:rsidRPr="00B2142D" w:rsidRDefault="001605C6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Online</w:t>
            </w:r>
            <w:r w:rsidR="00C23361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</w:t>
            </w:r>
            <w:r w:rsidR="008C119F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19.00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21.00</w:t>
            </w:r>
          </w:p>
          <w:p w14:paraId="7735E9E6" w14:textId="5346A27B" w:rsidR="001605C6" w:rsidRPr="00B2142D" w:rsidRDefault="001605C6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Remco Hoeymans &amp; Sylvia Goossens</w:t>
            </w:r>
          </w:p>
        </w:tc>
        <w:tc>
          <w:tcPr>
            <w:tcW w:w="1984" w:type="dxa"/>
          </w:tcPr>
          <w:p w14:paraId="6A5B1749" w14:textId="433676AF" w:rsidR="001605C6" w:rsidRPr="00B2142D" w:rsidRDefault="007541CA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1605C6" w:rsidRPr="00B2142D" w14:paraId="17809D92" w14:textId="77777777" w:rsidTr="00FF0496">
        <w:trPr>
          <w:trHeight w:val="225"/>
        </w:trPr>
        <w:tc>
          <w:tcPr>
            <w:tcW w:w="562" w:type="dxa"/>
          </w:tcPr>
          <w:p w14:paraId="091DE014" w14:textId="5618E738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B4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1450" w14:textId="07AC2C27" w:rsidR="001605C6" w:rsidRPr="00B2142D" w:rsidRDefault="000424BE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Dinsdag</w:t>
            </w:r>
            <w:proofErr w:type="spellEnd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24 </w:t>
            </w:r>
            <w:proofErr w:type="spellStart"/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november</w:t>
            </w:r>
            <w:proofErr w:type="spellEnd"/>
            <w:r w:rsidR="007F13A2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54D969EF" w14:textId="0513ADD9" w:rsidR="001605C6" w:rsidRPr="00B2142D" w:rsidRDefault="001605C6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Onlinebijeenkomst 2</w:t>
            </w:r>
            <w:r w:rsidR="008C119F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19.00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-</w:t>
            </w:r>
            <w:r w:rsidR="00172C9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21.00</w:t>
            </w:r>
          </w:p>
          <w:p w14:paraId="1B5A31FB" w14:textId="21224C43" w:rsidR="001605C6" w:rsidRPr="00B2142D" w:rsidRDefault="001605C6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t>Remco Hoeymans &amp; Sylvia Goossens</w:t>
            </w:r>
          </w:p>
        </w:tc>
        <w:tc>
          <w:tcPr>
            <w:tcW w:w="1984" w:type="dxa"/>
          </w:tcPr>
          <w:p w14:paraId="6E3C39C1" w14:textId="27762F31" w:rsidR="001605C6" w:rsidRPr="00B2142D" w:rsidRDefault="007541CA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Online</w:t>
            </w:r>
          </w:p>
        </w:tc>
      </w:tr>
      <w:tr w:rsidR="001605C6" w:rsidRPr="00B2142D" w14:paraId="454965FF" w14:textId="77777777" w:rsidTr="00FF0496">
        <w:trPr>
          <w:trHeight w:val="225"/>
        </w:trPr>
        <w:tc>
          <w:tcPr>
            <w:tcW w:w="562" w:type="dxa"/>
          </w:tcPr>
          <w:p w14:paraId="135F2768" w14:textId="5AF56940" w:rsidR="001605C6" w:rsidRPr="00B2142D" w:rsidRDefault="00C23361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r w:rsidRPr="00B2142D"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  <w:t>B5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81F8" w14:textId="732676B5" w:rsidR="001605C6" w:rsidRPr="00B2142D" w:rsidRDefault="000424BE" w:rsidP="001605C6">
            <w:pPr>
              <w:rPr>
                <w:rFonts w:asciiTheme="majorHAnsi" w:eastAsia="Roboto" w:hAnsiTheme="majorHAnsi" w:cstheme="majorHAnsi"/>
                <w:b/>
                <w:bCs/>
                <w:iCs/>
                <w:color w:val="002060"/>
              </w:rPr>
            </w:pPr>
            <w:proofErr w:type="spellStart"/>
            <w:r w:rsidRPr="00B2142D">
              <w:rPr>
                <w:rFonts w:asciiTheme="majorHAnsi" w:hAnsiTheme="majorHAnsi" w:cstheme="majorHAnsi"/>
                <w:b/>
                <w:bCs/>
                <w:color w:val="002060"/>
              </w:rPr>
              <w:t>Maandag</w:t>
            </w:r>
            <w:proofErr w:type="spellEnd"/>
            <w:r w:rsidRPr="00B2142D"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 30 </w:t>
            </w:r>
            <w:proofErr w:type="spellStart"/>
            <w:r w:rsidRPr="00B2142D">
              <w:rPr>
                <w:rFonts w:asciiTheme="majorHAnsi" w:hAnsiTheme="majorHAnsi" w:cstheme="majorHAnsi"/>
                <w:b/>
                <w:bCs/>
                <w:color w:val="002060"/>
              </w:rPr>
              <w:t>november</w:t>
            </w:r>
            <w:proofErr w:type="spellEnd"/>
            <w:r w:rsidRPr="00B2142D"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 </w:t>
            </w:r>
            <w:r w:rsidR="007F13A2" w:rsidRPr="00B2142D">
              <w:rPr>
                <w:rFonts w:asciiTheme="majorHAnsi" w:eastAsia="Roboto" w:hAnsiTheme="majorHAnsi" w:cstheme="majorHAnsi"/>
                <w:b/>
                <w:bCs/>
                <w:color w:val="002060"/>
                <w:lang w:val="nl-NL"/>
              </w:rPr>
              <w:t>2026</w:t>
            </w:r>
          </w:p>
        </w:tc>
        <w:tc>
          <w:tcPr>
            <w:tcW w:w="5386" w:type="dxa"/>
          </w:tcPr>
          <w:p w14:paraId="37C1E1FC" w14:textId="056E3C2C" w:rsidR="001605C6" w:rsidRPr="00B2142D" w:rsidRDefault="001605C6" w:rsidP="001605C6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Afsluiting </w:t>
            </w:r>
            <w:r w:rsidR="009D5429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blok B. </w:t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="0021543D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ab/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16.</w:t>
            </w:r>
            <w:r w:rsidR="00212C03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3</w:t>
            </w:r>
            <w:r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0 - 21.</w:t>
            </w:r>
            <w:r w:rsidR="000424BE" w:rsidRPr="00B2142D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00</w:t>
            </w:r>
            <w:r w:rsidRPr="00B2142D">
              <w:rPr>
                <w:rFonts w:asciiTheme="majorHAnsi" w:hAnsiTheme="majorHAnsi" w:cstheme="majorHAnsi"/>
                <w:color w:val="002060"/>
                <w:sz w:val="22"/>
                <w:szCs w:val="22"/>
              </w:rPr>
              <w:br/>
              <w:t>Wim van Gelder</w:t>
            </w:r>
          </w:p>
        </w:tc>
        <w:tc>
          <w:tcPr>
            <w:tcW w:w="1984" w:type="dxa"/>
          </w:tcPr>
          <w:p w14:paraId="240740B0" w14:textId="1A7032CE" w:rsidR="001605C6" w:rsidRPr="00B2142D" w:rsidRDefault="007541CA" w:rsidP="001605C6">
            <w:pPr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</w:pPr>
            <w:r w:rsidRPr="00B2142D">
              <w:rPr>
                <w:rFonts w:asciiTheme="majorHAnsi" w:hAnsiTheme="majorHAnsi" w:cstheme="majorHAnsi"/>
                <w:b/>
                <w:bCs/>
                <w:color w:val="002060"/>
                <w:lang w:val="nl-NL"/>
              </w:rPr>
              <w:t>Nog onbekend</w:t>
            </w:r>
          </w:p>
        </w:tc>
      </w:tr>
    </w:tbl>
    <w:p w14:paraId="5A926455" w14:textId="25A4F3D8" w:rsidR="007541CA" w:rsidRPr="007541CA" w:rsidRDefault="007541CA">
      <w:pPr>
        <w:rPr>
          <w:rFonts w:asciiTheme="majorHAnsi" w:hAnsiTheme="majorHAnsi" w:cstheme="majorHAnsi"/>
          <w:color w:val="002060"/>
          <w:sz w:val="21"/>
          <w:szCs w:val="21"/>
          <w:lang w:val="nl-NL"/>
        </w:rPr>
      </w:pPr>
    </w:p>
    <w:p w14:paraId="6D08A1AE" w14:textId="3199374D" w:rsidR="007541CA" w:rsidRDefault="007541CA">
      <w:pPr>
        <w:rPr>
          <w:b/>
          <w:bCs/>
          <w:lang w:val="nl-NL"/>
        </w:rPr>
      </w:pPr>
    </w:p>
    <w:p w14:paraId="5DEB5632" w14:textId="2856921C" w:rsidR="00C8733A" w:rsidRDefault="00C8733A">
      <w:pPr>
        <w:rPr>
          <w:b/>
          <w:bCs/>
          <w:lang w:val="nl-NL"/>
        </w:rPr>
      </w:pPr>
    </w:p>
    <w:p w14:paraId="1C2FFCC3" w14:textId="78008E57" w:rsidR="00C8733A" w:rsidRDefault="00C8733A">
      <w:pPr>
        <w:rPr>
          <w:b/>
          <w:bCs/>
          <w:lang w:val="nl-NL"/>
        </w:rPr>
      </w:pPr>
    </w:p>
    <w:p w14:paraId="4861A713" w14:textId="65536D53" w:rsidR="00C8733A" w:rsidRDefault="00C8733A">
      <w:pPr>
        <w:rPr>
          <w:b/>
          <w:bCs/>
          <w:lang w:val="nl-NL"/>
        </w:rPr>
      </w:pPr>
    </w:p>
    <w:p w14:paraId="272CD92F" w14:textId="0F4C4A6C" w:rsidR="00731983" w:rsidRDefault="00731983" w:rsidP="006B6190"/>
    <w:sectPr w:rsidR="00731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B80"/>
    <w:multiLevelType w:val="hybridMultilevel"/>
    <w:tmpl w:val="B6FA26DC"/>
    <w:lvl w:ilvl="0" w:tplc="3D0C6C7E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2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D7"/>
    <w:rsid w:val="000424BE"/>
    <w:rsid w:val="000843DE"/>
    <w:rsid w:val="00093D10"/>
    <w:rsid w:val="000B2E63"/>
    <w:rsid w:val="000C0011"/>
    <w:rsid w:val="000C4ED7"/>
    <w:rsid w:val="000D1EF5"/>
    <w:rsid w:val="001408DD"/>
    <w:rsid w:val="001605C6"/>
    <w:rsid w:val="001665C0"/>
    <w:rsid w:val="00172C93"/>
    <w:rsid w:val="00212C03"/>
    <w:rsid w:val="0021543D"/>
    <w:rsid w:val="00223364"/>
    <w:rsid w:val="00241778"/>
    <w:rsid w:val="0028786E"/>
    <w:rsid w:val="002D7CEC"/>
    <w:rsid w:val="003476BF"/>
    <w:rsid w:val="003E0962"/>
    <w:rsid w:val="00494D57"/>
    <w:rsid w:val="00522BC1"/>
    <w:rsid w:val="005718B6"/>
    <w:rsid w:val="005838A4"/>
    <w:rsid w:val="005E1010"/>
    <w:rsid w:val="005F7BAC"/>
    <w:rsid w:val="00622C39"/>
    <w:rsid w:val="006406BD"/>
    <w:rsid w:val="006A3447"/>
    <w:rsid w:val="006B6190"/>
    <w:rsid w:val="006D6904"/>
    <w:rsid w:val="006E65C9"/>
    <w:rsid w:val="00702BC1"/>
    <w:rsid w:val="00731983"/>
    <w:rsid w:val="007375E8"/>
    <w:rsid w:val="00746554"/>
    <w:rsid w:val="007541CA"/>
    <w:rsid w:val="00755842"/>
    <w:rsid w:val="007A233D"/>
    <w:rsid w:val="007F13A2"/>
    <w:rsid w:val="0081326B"/>
    <w:rsid w:val="0087637F"/>
    <w:rsid w:val="00882A09"/>
    <w:rsid w:val="008C119F"/>
    <w:rsid w:val="008D4157"/>
    <w:rsid w:val="00921F7E"/>
    <w:rsid w:val="00932A4D"/>
    <w:rsid w:val="009D0000"/>
    <w:rsid w:val="009D5429"/>
    <w:rsid w:val="00A17C3E"/>
    <w:rsid w:val="00A7735D"/>
    <w:rsid w:val="00AF0648"/>
    <w:rsid w:val="00AF7AB4"/>
    <w:rsid w:val="00B2142D"/>
    <w:rsid w:val="00B230F9"/>
    <w:rsid w:val="00B33D0A"/>
    <w:rsid w:val="00B417FB"/>
    <w:rsid w:val="00C21C2C"/>
    <w:rsid w:val="00C23361"/>
    <w:rsid w:val="00C869D7"/>
    <w:rsid w:val="00C8733A"/>
    <w:rsid w:val="00CE0D2F"/>
    <w:rsid w:val="00DA25B2"/>
    <w:rsid w:val="00DD0F0C"/>
    <w:rsid w:val="00DD7B6F"/>
    <w:rsid w:val="00E51E87"/>
    <w:rsid w:val="00E73663"/>
    <w:rsid w:val="00EB6A49"/>
    <w:rsid w:val="00EC5844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54F9"/>
  <w15:chartTrackingRefBased/>
  <w15:docId w15:val="{75F8324A-C5F5-6842-9E67-52C29824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69D7"/>
    <w:rPr>
      <w:rFonts w:ascii="Arial" w:eastAsia="Arial" w:hAnsi="Arial" w:cs="Arial"/>
      <w:sz w:val="22"/>
      <w:szCs w:val="22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869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73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F6F77B-DCAA-8846-9BBC-9B82B398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bense</dc:creator>
  <cp:keywords/>
  <dc:description/>
  <cp:lastModifiedBy>Remco Hoeymans</cp:lastModifiedBy>
  <cp:revision>41</cp:revision>
  <cp:lastPrinted>2024-11-19T12:43:00Z</cp:lastPrinted>
  <dcterms:created xsi:type="dcterms:W3CDTF">2024-02-05T10:59:00Z</dcterms:created>
  <dcterms:modified xsi:type="dcterms:W3CDTF">2025-06-03T12:13:00Z</dcterms:modified>
</cp:coreProperties>
</file>